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BF" w:rsidRDefault="002A6AFD">
      <w:pPr>
        <w:pStyle w:val="a3"/>
        <w:widowControl/>
        <w:shd w:val="clear" w:color="auto" w:fill="FFFFFF"/>
        <w:snapToGrid w:val="0"/>
        <w:spacing w:beforeAutospacing="0" w:afterAutospacing="0" w:line="200" w:lineRule="atLeast"/>
        <w:ind w:firstLineChars="0" w:firstLine="0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>2020年</w:t>
      </w:r>
      <w:r w:rsidR="00AD4798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>德州交投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>集团公开招聘工作人员</w:t>
      </w:r>
    </w:p>
    <w:p w:rsidR="00D964BF" w:rsidRDefault="002A6AFD">
      <w:pPr>
        <w:pStyle w:val="a3"/>
        <w:widowControl/>
        <w:shd w:val="clear" w:color="auto" w:fill="FFFFFF"/>
        <w:snapToGrid w:val="0"/>
        <w:spacing w:beforeAutospacing="0" w:afterAutospacing="0" w:line="200" w:lineRule="atLeast"/>
        <w:ind w:firstLineChars="0" w:firstLine="0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</w:rPr>
      </w:pPr>
      <w:bookmarkStart w:id="0" w:name="_GoBack"/>
      <w:r w:rsidRPr="00F648A8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>拟聘用人员名单</w:t>
      </w:r>
      <w:bookmarkEnd w:id="0"/>
    </w:p>
    <w:p w:rsidR="00D964BF" w:rsidRDefault="00D964BF" w:rsidP="00AD4798">
      <w:pPr>
        <w:pStyle w:val="a3"/>
        <w:widowControl/>
        <w:spacing w:beforeAutospacing="0" w:afterAutospacing="0"/>
        <w:ind w:firstLine="643"/>
        <w:jc w:val="both"/>
        <w:rPr>
          <w:rFonts w:ascii="仿宋_GB2312" w:hAnsi="仿宋_GB2312" w:cs="仿宋_GB2312"/>
          <w:sz w:val="32"/>
        </w:rPr>
      </w:pPr>
    </w:p>
    <w:tbl>
      <w:tblPr>
        <w:tblStyle w:val="a4"/>
        <w:tblW w:w="9120" w:type="dxa"/>
        <w:tblLayout w:type="fixed"/>
        <w:tblLook w:val="04A0"/>
      </w:tblPr>
      <w:tblGrid>
        <w:gridCol w:w="2137"/>
        <w:gridCol w:w="3358"/>
        <w:gridCol w:w="3625"/>
      </w:tblGrid>
      <w:tr w:rsidR="00D964BF" w:rsidTr="008F6D1A">
        <w:trPr>
          <w:trHeight w:val="841"/>
        </w:trPr>
        <w:tc>
          <w:tcPr>
            <w:tcW w:w="2137" w:type="dxa"/>
            <w:vAlign w:val="center"/>
          </w:tcPr>
          <w:p w:rsidR="00D964BF" w:rsidRDefault="002A6AFD">
            <w:pPr>
              <w:pStyle w:val="a3"/>
              <w:widowControl/>
              <w:spacing w:beforeAutospacing="0" w:afterAutospacing="0" w:line="510" w:lineRule="atLeast"/>
              <w:ind w:firstLineChars="0" w:firstLine="0"/>
              <w:jc w:val="center"/>
              <w:rPr>
                <w:rFonts w:ascii="黑体" w:eastAsia="黑体" w:hAnsi="黑体" w:cs="黑体"/>
                <w:color w:val="333333"/>
                <w:sz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333333"/>
                <w:sz w:val="32"/>
                <w:shd w:val="clear" w:color="auto" w:fill="FFFFFF"/>
              </w:rPr>
              <w:t>序号</w:t>
            </w:r>
          </w:p>
        </w:tc>
        <w:tc>
          <w:tcPr>
            <w:tcW w:w="3358" w:type="dxa"/>
            <w:vAlign w:val="center"/>
          </w:tcPr>
          <w:p w:rsidR="00D964BF" w:rsidRDefault="002A6AFD">
            <w:pPr>
              <w:pStyle w:val="a3"/>
              <w:widowControl/>
              <w:spacing w:beforeAutospacing="0" w:afterAutospacing="0" w:line="510" w:lineRule="atLeast"/>
              <w:ind w:firstLineChars="0" w:firstLine="0"/>
              <w:jc w:val="center"/>
              <w:rPr>
                <w:rFonts w:ascii="黑体" w:eastAsia="黑体" w:hAnsi="黑体" w:cs="黑体"/>
                <w:color w:val="333333"/>
                <w:sz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333333"/>
                <w:sz w:val="32"/>
                <w:shd w:val="clear" w:color="auto" w:fill="FFFFFF"/>
              </w:rPr>
              <w:t>姓名</w:t>
            </w:r>
          </w:p>
        </w:tc>
        <w:tc>
          <w:tcPr>
            <w:tcW w:w="3625" w:type="dxa"/>
            <w:vAlign w:val="center"/>
          </w:tcPr>
          <w:p w:rsidR="00D964BF" w:rsidRDefault="002A6AFD">
            <w:pPr>
              <w:pStyle w:val="a3"/>
              <w:widowControl/>
              <w:spacing w:beforeAutospacing="0" w:afterAutospacing="0" w:line="510" w:lineRule="atLeast"/>
              <w:ind w:firstLineChars="0" w:firstLine="0"/>
              <w:jc w:val="center"/>
              <w:rPr>
                <w:rFonts w:ascii="黑体" w:eastAsia="黑体" w:hAnsi="黑体" w:cs="黑体"/>
                <w:color w:val="333333"/>
                <w:sz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333333"/>
                <w:sz w:val="32"/>
                <w:shd w:val="clear" w:color="auto" w:fill="FFFFFF"/>
              </w:rPr>
              <w:t>报考岗位</w:t>
            </w:r>
          </w:p>
        </w:tc>
      </w:tr>
      <w:tr w:rsidR="00D964BF" w:rsidTr="008F6D1A">
        <w:trPr>
          <w:trHeight w:val="841"/>
        </w:trPr>
        <w:tc>
          <w:tcPr>
            <w:tcW w:w="2137" w:type="dxa"/>
            <w:vAlign w:val="center"/>
          </w:tcPr>
          <w:p w:rsidR="00D964BF" w:rsidRDefault="002A6AFD">
            <w:pPr>
              <w:pStyle w:val="a3"/>
              <w:widowControl/>
              <w:spacing w:beforeAutospacing="0" w:afterAutospacing="0" w:line="510" w:lineRule="atLeast"/>
              <w:ind w:firstLineChars="0" w:firstLine="0"/>
              <w:jc w:val="center"/>
              <w:rPr>
                <w:color w:val="333333"/>
                <w:sz w:val="32"/>
                <w:shd w:val="clear" w:color="auto" w:fill="FFFFFF"/>
              </w:rPr>
            </w:pPr>
            <w:r>
              <w:rPr>
                <w:color w:val="333333"/>
                <w:sz w:val="32"/>
                <w:shd w:val="clear" w:color="auto" w:fill="FFFFFF"/>
              </w:rPr>
              <w:t>1</w:t>
            </w:r>
          </w:p>
        </w:tc>
        <w:tc>
          <w:tcPr>
            <w:tcW w:w="3358" w:type="dxa"/>
            <w:vAlign w:val="center"/>
          </w:tcPr>
          <w:p w:rsidR="00D964BF" w:rsidRDefault="00571C2A">
            <w:pPr>
              <w:pStyle w:val="a3"/>
              <w:widowControl/>
              <w:spacing w:beforeAutospacing="0" w:afterAutospacing="0" w:line="510" w:lineRule="atLeast"/>
              <w:ind w:firstLineChars="0" w:firstLine="0"/>
              <w:jc w:val="center"/>
              <w:rPr>
                <w:rFonts w:ascii="仿宋_GB2312" w:hAnsi="仿宋_GB2312"/>
                <w:sz w:val="32"/>
                <w:shd w:val="clear" w:color="auto" w:fill="FFFFFF"/>
              </w:rPr>
            </w:pPr>
            <w:r>
              <w:rPr>
                <w:rFonts w:ascii="仿宋_GB2312" w:hAnsi="仿宋_GB2312" w:hint="eastAsia"/>
                <w:sz w:val="32"/>
                <w:shd w:val="clear" w:color="auto" w:fill="FFFFFF"/>
              </w:rPr>
              <w:t>孟庆凯</w:t>
            </w:r>
          </w:p>
        </w:tc>
        <w:tc>
          <w:tcPr>
            <w:tcW w:w="3625" w:type="dxa"/>
            <w:vAlign w:val="center"/>
          </w:tcPr>
          <w:p w:rsidR="00D964BF" w:rsidRDefault="00571C2A">
            <w:pPr>
              <w:pStyle w:val="a3"/>
              <w:widowControl/>
              <w:spacing w:beforeAutospacing="0" w:afterAutospacing="0" w:line="510" w:lineRule="atLeast"/>
              <w:ind w:firstLineChars="0" w:firstLine="0"/>
              <w:jc w:val="center"/>
              <w:rPr>
                <w:rFonts w:ascii="仿宋_GB2312" w:hAnsi="仿宋_GB2312"/>
                <w:sz w:val="32"/>
                <w:shd w:val="clear" w:color="auto" w:fill="FFFFFF"/>
              </w:rPr>
            </w:pPr>
            <w:r>
              <w:rPr>
                <w:rFonts w:ascii="仿宋_GB2312" w:hAnsi="仿宋_GB2312" w:hint="eastAsia"/>
                <w:sz w:val="32"/>
                <w:shd w:val="clear" w:color="auto" w:fill="FFFFFF"/>
              </w:rPr>
              <w:t>人力资源专员岗</w:t>
            </w:r>
          </w:p>
        </w:tc>
      </w:tr>
      <w:tr w:rsidR="00D964BF" w:rsidTr="008F6D1A">
        <w:trPr>
          <w:trHeight w:val="841"/>
        </w:trPr>
        <w:tc>
          <w:tcPr>
            <w:tcW w:w="2137" w:type="dxa"/>
            <w:vAlign w:val="center"/>
          </w:tcPr>
          <w:p w:rsidR="00D964BF" w:rsidRDefault="002A6AFD">
            <w:pPr>
              <w:pStyle w:val="a3"/>
              <w:widowControl/>
              <w:spacing w:beforeAutospacing="0" w:afterAutospacing="0" w:line="510" w:lineRule="atLeast"/>
              <w:ind w:firstLineChars="0" w:firstLine="0"/>
              <w:jc w:val="center"/>
              <w:rPr>
                <w:color w:val="333333"/>
                <w:sz w:val="32"/>
                <w:shd w:val="clear" w:color="auto" w:fill="FFFFFF"/>
              </w:rPr>
            </w:pPr>
            <w:r>
              <w:rPr>
                <w:color w:val="333333"/>
                <w:sz w:val="32"/>
                <w:shd w:val="clear" w:color="auto" w:fill="FFFFFF"/>
              </w:rPr>
              <w:t>2</w:t>
            </w:r>
          </w:p>
        </w:tc>
        <w:tc>
          <w:tcPr>
            <w:tcW w:w="3358" w:type="dxa"/>
            <w:vAlign w:val="center"/>
          </w:tcPr>
          <w:p w:rsidR="00D964BF" w:rsidRDefault="00571C2A">
            <w:pPr>
              <w:pStyle w:val="a3"/>
              <w:widowControl/>
              <w:spacing w:beforeAutospacing="0" w:afterAutospacing="0" w:line="510" w:lineRule="atLeast"/>
              <w:ind w:firstLineChars="0" w:firstLine="0"/>
              <w:jc w:val="center"/>
              <w:rPr>
                <w:rFonts w:ascii="仿宋_GB2312" w:hAnsi="仿宋_GB2312"/>
                <w:sz w:val="32"/>
                <w:shd w:val="clear" w:color="auto" w:fill="FFFFFF"/>
              </w:rPr>
            </w:pPr>
            <w:r>
              <w:rPr>
                <w:rFonts w:ascii="仿宋_GB2312" w:hAnsi="仿宋_GB2312" w:hint="eastAsia"/>
                <w:sz w:val="32"/>
                <w:shd w:val="clear" w:color="auto" w:fill="FFFFFF"/>
              </w:rPr>
              <w:t>史雪雪</w:t>
            </w:r>
          </w:p>
        </w:tc>
        <w:tc>
          <w:tcPr>
            <w:tcW w:w="3625" w:type="dxa"/>
            <w:vAlign w:val="center"/>
          </w:tcPr>
          <w:p w:rsidR="00D964BF" w:rsidRDefault="00571C2A">
            <w:pPr>
              <w:pStyle w:val="a3"/>
              <w:widowControl/>
              <w:spacing w:beforeAutospacing="0" w:afterAutospacing="0" w:line="510" w:lineRule="atLeast"/>
              <w:ind w:firstLineChars="0" w:firstLine="0"/>
              <w:jc w:val="center"/>
              <w:rPr>
                <w:rFonts w:ascii="仿宋_GB2312" w:hAnsi="仿宋_GB2312"/>
                <w:sz w:val="32"/>
                <w:shd w:val="clear" w:color="auto" w:fill="FFFFFF"/>
              </w:rPr>
            </w:pPr>
            <w:r>
              <w:rPr>
                <w:rFonts w:ascii="仿宋_GB2312" w:hAnsi="仿宋_GB2312" w:hint="eastAsia"/>
                <w:sz w:val="32"/>
                <w:shd w:val="clear" w:color="auto" w:fill="FFFFFF"/>
              </w:rPr>
              <w:t>财务审计专员岗</w:t>
            </w:r>
          </w:p>
        </w:tc>
      </w:tr>
      <w:tr w:rsidR="00D964BF" w:rsidTr="008F6D1A">
        <w:trPr>
          <w:trHeight w:val="841"/>
        </w:trPr>
        <w:tc>
          <w:tcPr>
            <w:tcW w:w="2137" w:type="dxa"/>
            <w:vAlign w:val="center"/>
          </w:tcPr>
          <w:p w:rsidR="00D964BF" w:rsidRDefault="002A6AFD">
            <w:pPr>
              <w:pStyle w:val="a3"/>
              <w:widowControl/>
              <w:spacing w:beforeAutospacing="0" w:afterAutospacing="0" w:line="510" w:lineRule="atLeast"/>
              <w:ind w:firstLineChars="0" w:firstLine="0"/>
              <w:jc w:val="center"/>
              <w:rPr>
                <w:color w:val="333333"/>
                <w:sz w:val="32"/>
                <w:shd w:val="clear" w:color="auto" w:fill="FFFFFF"/>
              </w:rPr>
            </w:pPr>
            <w:r>
              <w:rPr>
                <w:color w:val="333333"/>
                <w:sz w:val="32"/>
                <w:shd w:val="clear" w:color="auto" w:fill="FFFFFF"/>
              </w:rPr>
              <w:t>3</w:t>
            </w:r>
          </w:p>
        </w:tc>
        <w:tc>
          <w:tcPr>
            <w:tcW w:w="3358" w:type="dxa"/>
            <w:vAlign w:val="center"/>
          </w:tcPr>
          <w:p w:rsidR="00D964BF" w:rsidRDefault="00571C2A">
            <w:pPr>
              <w:pStyle w:val="a3"/>
              <w:widowControl/>
              <w:spacing w:beforeAutospacing="0" w:afterAutospacing="0" w:line="510" w:lineRule="atLeast"/>
              <w:ind w:firstLineChars="0" w:firstLine="0"/>
              <w:jc w:val="center"/>
              <w:rPr>
                <w:rFonts w:ascii="仿宋_GB2312" w:hAnsi="仿宋_GB2312"/>
                <w:sz w:val="32"/>
                <w:shd w:val="clear" w:color="auto" w:fill="FFFFFF"/>
              </w:rPr>
            </w:pPr>
            <w:proofErr w:type="gramStart"/>
            <w:r>
              <w:rPr>
                <w:rFonts w:ascii="仿宋_GB2312" w:hAnsi="仿宋_GB2312" w:hint="eastAsia"/>
                <w:sz w:val="32"/>
                <w:shd w:val="clear" w:color="auto" w:fill="FFFFFF"/>
              </w:rPr>
              <w:t>陈字忠</w:t>
            </w:r>
            <w:proofErr w:type="gramEnd"/>
          </w:p>
        </w:tc>
        <w:tc>
          <w:tcPr>
            <w:tcW w:w="3625" w:type="dxa"/>
            <w:vAlign w:val="center"/>
          </w:tcPr>
          <w:p w:rsidR="00D964BF" w:rsidRDefault="00571C2A">
            <w:pPr>
              <w:pStyle w:val="a3"/>
              <w:widowControl/>
              <w:spacing w:beforeAutospacing="0" w:afterAutospacing="0" w:line="510" w:lineRule="atLeast"/>
              <w:ind w:firstLineChars="0" w:firstLine="0"/>
              <w:jc w:val="center"/>
              <w:rPr>
                <w:rFonts w:ascii="仿宋_GB2312" w:hAnsi="仿宋_GB2312"/>
                <w:sz w:val="32"/>
                <w:shd w:val="clear" w:color="auto" w:fill="FFFFFF"/>
              </w:rPr>
            </w:pPr>
            <w:r>
              <w:rPr>
                <w:rFonts w:ascii="仿宋_GB2312" w:hAnsi="仿宋_GB2312" w:hint="eastAsia"/>
                <w:sz w:val="32"/>
                <w:shd w:val="clear" w:color="auto" w:fill="FFFFFF"/>
              </w:rPr>
              <w:t>工程审计专员岗</w:t>
            </w:r>
          </w:p>
        </w:tc>
      </w:tr>
      <w:tr w:rsidR="00E93D2A" w:rsidTr="008F6D1A">
        <w:trPr>
          <w:trHeight w:val="841"/>
        </w:trPr>
        <w:tc>
          <w:tcPr>
            <w:tcW w:w="2137" w:type="dxa"/>
            <w:vAlign w:val="center"/>
          </w:tcPr>
          <w:p w:rsidR="00E93D2A" w:rsidRDefault="00571C2A">
            <w:pPr>
              <w:pStyle w:val="a3"/>
              <w:widowControl/>
              <w:spacing w:beforeAutospacing="0" w:afterAutospacing="0" w:line="510" w:lineRule="atLeast"/>
              <w:ind w:firstLineChars="0" w:firstLine="0"/>
              <w:jc w:val="center"/>
              <w:rPr>
                <w:color w:val="333333"/>
                <w:sz w:val="32"/>
                <w:shd w:val="clear" w:color="auto" w:fill="FFFFFF"/>
              </w:rPr>
            </w:pPr>
            <w:r>
              <w:rPr>
                <w:rFonts w:hint="eastAsia"/>
                <w:color w:val="333333"/>
                <w:sz w:val="32"/>
                <w:shd w:val="clear" w:color="auto" w:fill="FFFFFF"/>
              </w:rPr>
              <w:t>4</w:t>
            </w:r>
          </w:p>
        </w:tc>
        <w:tc>
          <w:tcPr>
            <w:tcW w:w="3358" w:type="dxa"/>
            <w:vAlign w:val="center"/>
          </w:tcPr>
          <w:p w:rsidR="00E93D2A" w:rsidRDefault="00EC27BE">
            <w:pPr>
              <w:pStyle w:val="a3"/>
              <w:widowControl/>
              <w:spacing w:beforeAutospacing="0" w:afterAutospacing="0" w:line="510" w:lineRule="atLeast"/>
              <w:ind w:firstLineChars="0" w:firstLine="0"/>
              <w:jc w:val="center"/>
              <w:rPr>
                <w:rFonts w:ascii="仿宋_GB2312" w:hAnsi="仿宋_GB2312"/>
                <w:sz w:val="32"/>
                <w:shd w:val="clear" w:color="auto" w:fill="FFFFFF"/>
              </w:rPr>
            </w:pPr>
            <w:r>
              <w:rPr>
                <w:rFonts w:ascii="仿宋_GB2312" w:hAnsi="仿宋_GB2312" w:hint="eastAsia"/>
                <w:sz w:val="32"/>
                <w:shd w:val="clear" w:color="auto" w:fill="FFFFFF"/>
              </w:rPr>
              <w:t xml:space="preserve">焦  </w:t>
            </w:r>
            <w:proofErr w:type="gramStart"/>
            <w:r>
              <w:rPr>
                <w:rFonts w:ascii="仿宋_GB2312" w:hAnsi="仿宋_GB2312" w:hint="eastAsia"/>
                <w:sz w:val="32"/>
                <w:shd w:val="clear" w:color="auto" w:fill="FFFFFF"/>
              </w:rPr>
              <w:t>睿</w:t>
            </w:r>
            <w:proofErr w:type="gramEnd"/>
          </w:p>
        </w:tc>
        <w:tc>
          <w:tcPr>
            <w:tcW w:w="3625" w:type="dxa"/>
            <w:vAlign w:val="center"/>
          </w:tcPr>
          <w:p w:rsidR="00E93D2A" w:rsidRDefault="00EC27BE">
            <w:pPr>
              <w:pStyle w:val="a3"/>
              <w:widowControl/>
              <w:spacing w:beforeAutospacing="0" w:afterAutospacing="0" w:line="510" w:lineRule="atLeast"/>
              <w:ind w:firstLineChars="0" w:firstLine="0"/>
              <w:jc w:val="center"/>
              <w:rPr>
                <w:rFonts w:ascii="仿宋_GB2312" w:hAnsi="仿宋_GB2312"/>
                <w:sz w:val="32"/>
                <w:shd w:val="clear" w:color="auto" w:fill="FFFFFF"/>
              </w:rPr>
            </w:pPr>
            <w:r>
              <w:rPr>
                <w:rFonts w:ascii="仿宋_GB2312" w:hAnsi="仿宋_GB2312" w:hint="eastAsia"/>
                <w:sz w:val="32"/>
                <w:shd w:val="clear" w:color="auto" w:fill="FFFFFF"/>
              </w:rPr>
              <w:t>投资规划专员岗</w:t>
            </w:r>
          </w:p>
        </w:tc>
      </w:tr>
      <w:tr w:rsidR="00E93D2A" w:rsidTr="008F6D1A">
        <w:trPr>
          <w:trHeight w:val="841"/>
        </w:trPr>
        <w:tc>
          <w:tcPr>
            <w:tcW w:w="2137" w:type="dxa"/>
            <w:vAlign w:val="center"/>
          </w:tcPr>
          <w:p w:rsidR="00E93D2A" w:rsidRDefault="00571C2A">
            <w:pPr>
              <w:pStyle w:val="a3"/>
              <w:widowControl/>
              <w:spacing w:beforeAutospacing="0" w:afterAutospacing="0" w:line="510" w:lineRule="atLeast"/>
              <w:ind w:firstLineChars="0" w:firstLine="0"/>
              <w:jc w:val="center"/>
              <w:rPr>
                <w:color w:val="333333"/>
                <w:sz w:val="32"/>
                <w:shd w:val="clear" w:color="auto" w:fill="FFFFFF"/>
              </w:rPr>
            </w:pPr>
            <w:r>
              <w:rPr>
                <w:rFonts w:hint="eastAsia"/>
                <w:color w:val="333333"/>
                <w:sz w:val="32"/>
                <w:shd w:val="clear" w:color="auto" w:fill="FFFFFF"/>
              </w:rPr>
              <w:t>5</w:t>
            </w:r>
          </w:p>
        </w:tc>
        <w:tc>
          <w:tcPr>
            <w:tcW w:w="3358" w:type="dxa"/>
            <w:vAlign w:val="center"/>
          </w:tcPr>
          <w:p w:rsidR="00E93D2A" w:rsidRDefault="00652ABA">
            <w:pPr>
              <w:pStyle w:val="a3"/>
              <w:widowControl/>
              <w:spacing w:beforeAutospacing="0" w:afterAutospacing="0" w:line="510" w:lineRule="atLeast"/>
              <w:ind w:firstLineChars="0" w:firstLine="0"/>
              <w:jc w:val="center"/>
              <w:rPr>
                <w:rFonts w:ascii="仿宋_GB2312" w:hAnsi="仿宋_GB2312"/>
                <w:sz w:val="32"/>
                <w:shd w:val="clear" w:color="auto" w:fill="FFFFFF"/>
              </w:rPr>
            </w:pPr>
            <w:r>
              <w:rPr>
                <w:rFonts w:ascii="仿宋_GB2312" w:hAnsi="仿宋_GB2312" w:hint="eastAsia"/>
                <w:sz w:val="32"/>
                <w:shd w:val="clear" w:color="auto" w:fill="FFFFFF"/>
              </w:rPr>
              <w:t>张  慧</w:t>
            </w:r>
          </w:p>
        </w:tc>
        <w:tc>
          <w:tcPr>
            <w:tcW w:w="3625" w:type="dxa"/>
            <w:vAlign w:val="center"/>
          </w:tcPr>
          <w:p w:rsidR="00E93D2A" w:rsidRDefault="00652ABA">
            <w:pPr>
              <w:pStyle w:val="a3"/>
              <w:widowControl/>
              <w:spacing w:beforeAutospacing="0" w:afterAutospacing="0" w:line="510" w:lineRule="atLeast"/>
              <w:ind w:firstLineChars="0" w:firstLine="0"/>
              <w:jc w:val="center"/>
              <w:rPr>
                <w:rFonts w:ascii="仿宋_GB2312" w:hAnsi="仿宋_GB2312"/>
                <w:sz w:val="32"/>
                <w:shd w:val="clear" w:color="auto" w:fill="FFFFFF"/>
              </w:rPr>
            </w:pPr>
            <w:r>
              <w:rPr>
                <w:rFonts w:ascii="仿宋_GB2312" w:hAnsi="仿宋_GB2312" w:hint="eastAsia"/>
                <w:sz w:val="32"/>
                <w:shd w:val="clear" w:color="auto" w:fill="FFFFFF"/>
              </w:rPr>
              <w:t>市场运营岗</w:t>
            </w:r>
          </w:p>
        </w:tc>
      </w:tr>
      <w:tr w:rsidR="00E93D2A" w:rsidTr="008F6D1A">
        <w:trPr>
          <w:trHeight w:val="841"/>
        </w:trPr>
        <w:tc>
          <w:tcPr>
            <w:tcW w:w="2137" w:type="dxa"/>
            <w:vAlign w:val="center"/>
          </w:tcPr>
          <w:p w:rsidR="00E93D2A" w:rsidRDefault="00571C2A">
            <w:pPr>
              <w:pStyle w:val="a3"/>
              <w:widowControl/>
              <w:spacing w:beforeAutospacing="0" w:afterAutospacing="0" w:line="510" w:lineRule="atLeast"/>
              <w:ind w:firstLineChars="0" w:firstLine="0"/>
              <w:jc w:val="center"/>
              <w:rPr>
                <w:color w:val="333333"/>
                <w:sz w:val="32"/>
                <w:shd w:val="clear" w:color="auto" w:fill="FFFFFF"/>
              </w:rPr>
            </w:pPr>
            <w:r>
              <w:rPr>
                <w:rFonts w:hint="eastAsia"/>
                <w:color w:val="333333"/>
                <w:sz w:val="32"/>
                <w:shd w:val="clear" w:color="auto" w:fill="FFFFFF"/>
              </w:rPr>
              <w:t>6</w:t>
            </w:r>
          </w:p>
        </w:tc>
        <w:tc>
          <w:tcPr>
            <w:tcW w:w="3358" w:type="dxa"/>
            <w:vAlign w:val="center"/>
          </w:tcPr>
          <w:p w:rsidR="00E93D2A" w:rsidRDefault="00652ABA">
            <w:pPr>
              <w:pStyle w:val="a3"/>
              <w:widowControl/>
              <w:spacing w:beforeAutospacing="0" w:afterAutospacing="0" w:line="510" w:lineRule="atLeast"/>
              <w:ind w:firstLineChars="0" w:firstLine="0"/>
              <w:jc w:val="center"/>
              <w:rPr>
                <w:rFonts w:ascii="仿宋_GB2312" w:hAnsi="仿宋_GB2312"/>
                <w:sz w:val="32"/>
                <w:shd w:val="clear" w:color="auto" w:fill="FFFFFF"/>
              </w:rPr>
            </w:pPr>
            <w:r w:rsidRPr="00CA63B3">
              <w:rPr>
                <w:rFonts w:ascii="仿宋_GB2312" w:hint="eastAsia"/>
                <w:sz w:val="32"/>
              </w:rPr>
              <w:t>耿优博</w:t>
            </w:r>
          </w:p>
        </w:tc>
        <w:tc>
          <w:tcPr>
            <w:tcW w:w="3625" w:type="dxa"/>
            <w:vAlign w:val="center"/>
          </w:tcPr>
          <w:p w:rsidR="00E93D2A" w:rsidRDefault="00652ABA">
            <w:pPr>
              <w:pStyle w:val="a3"/>
              <w:widowControl/>
              <w:spacing w:beforeAutospacing="0" w:afterAutospacing="0" w:line="510" w:lineRule="atLeast"/>
              <w:ind w:firstLineChars="0" w:firstLine="0"/>
              <w:jc w:val="center"/>
              <w:rPr>
                <w:rFonts w:ascii="仿宋_GB2312" w:hAnsi="仿宋_GB2312"/>
                <w:sz w:val="32"/>
                <w:shd w:val="clear" w:color="auto" w:fill="FFFFFF"/>
              </w:rPr>
            </w:pPr>
            <w:r>
              <w:rPr>
                <w:rFonts w:ascii="仿宋_GB2312" w:hAnsi="仿宋_GB2312" w:hint="eastAsia"/>
                <w:sz w:val="32"/>
                <w:shd w:val="clear" w:color="auto" w:fill="FFFFFF"/>
              </w:rPr>
              <w:t>市场运营岗</w:t>
            </w:r>
          </w:p>
        </w:tc>
      </w:tr>
      <w:tr w:rsidR="00E93D2A" w:rsidTr="008F6D1A">
        <w:trPr>
          <w:trHeight w:val="841"/>
        </w:trPr>
        <w:tc>
          <w:tcPr>
            <w:tcW w:w="2137" w:type="dxa"/>
            <w:vAlign w:val="center"/>
          </w:tcPr>
          <w:p w:rsidR="00E93D2A" w:rsidRDefault="00571C2A">
            <w:pPr>
              <w:pStyle w:val="a3"/>
              <w:widowControl/>
              <w:spacing w:beforeAutospacing="0" w:afterAutospacing="0" w:line="510" w:lineRule="atLeast"/>
              <w:ind w:firstLineChars="0" w:firstLine="0"/>
              <w:jc w:val="center"/>
              <w:rPr>
                <w:color w:val="333333"/>
                <w:sz w:val="32"/>
                <w:shd w:val="clear" w:color="auto" w:fill="FFFFFF"/>
              </w:rPr>
            </w:pPr>
            <w:r>
              <w:rPr>
                <w:rFonts w:hint="eastAsia"/>
                <w:color w:val="333333"/>
                <w:sz w:val="32"/>
                <w:shd w:val="clear" w:color="auto" w:fill="FFFFFF"/>
              </w:rPr>
              <w:t>7</w:t>
            </w:r>
          </w:p>
        </w:tc>
        <w:tc>
          <w:tcPr>
            <w:tcW w:w="3358" w:type="dxa"/>
            <w:vAlign w:val="center"/>
          </w:tcPr>
          <w:p w:rsidR="00E93D2A" w:rsidRDefault="00652ABA">
            <w:pPr>
              <w:pStyle w:val="a3"/>
              <w:widowControl/>
              <w:spacing w:beforeAutospacing="0" w:afterAutospacing="0" w:line="510" w:lineRule="atLeast"/>
              <w:ind w:firstLineChars="0" w:firstLine="0"/>
              <w:jc w:val="center"/>
              <w:rPr>
                <w:rFonts w:ascii="仿宋_GB2312" w:hAnsi="仿宋_GB2312"/>
                <w:sz w:val="32"/>
                <w:shd w:val="clear" w:color="auto" w:fill="FFFFFF"/>
              </w:rPr>
            </w:pPr>
            <w:r w:rsidRPr="00CA63B3">
              <w:rPr>
                <w:rFonts w:ascii="仿宋_GB2312" w:hint="eastAsia"/>
                <w:sz w:val="32"/>
              </w:rPr>
              <w:t>王炫懿</w:t>
            </w:r>
          </w:p>
        </w:tc>
        <w:tc>
          <w:tcPr>
            <w:tcW w:w="3625" w:type="dxa"/>
            <w:vAlign w:val="center"/>
          </w:tcPr>
          <w:p w:rsidR="00E93D2A" w:rsidRDefault="00652ABA">
            <w:pPr>
              <w:pStyle w:val="a3"/>
              <w:widowControl/>
              <w:spacing w:beforeAutospacing="0" w:afterAutospacing="0" w:line="510" w:lineRule="atLeast"/>
              <w:ind w:firstLineChars="0" w:firstLine="0"/>
              <w:jc w:val="center"/>
              <w:rPr>
                <w:rFonts w:ascii="仿宋_GB2312" w:hAnsi="仿宋_GB2312"/>
                <w:sz w:val="32"/>
                <w:shd w:val="clear" w:color="auto" w:fill="FFFFFF"/>
              </w:rPr>
            </w:pPr>
            <w:r>
              <w:rPr>
                <w:rFonts w:ascii="仿宋_GB2312" w:hAnsi="仿宋_GB2312" w:hint="eastAsia"/>
                <w:sz w:val="32"/>
                <w:shd w:val="clear" w:color="auto" w:fill="FFFFFF"/>
              </w:rPr>
              <w:t>项目管理岗</w:t>
            </w:r>
          </w:p>
        </w:tc>
      </w:tr>
      <w:tr w:rsidR="00E93D2A" w:rsidTr="008F6D1A">
        <w:trPr>
          <w:trHeight w:val="841"/>
        </w:trPr>
        <w:tc>
          <w:tcPr>
            <w:tcW w:w="2137" w:type="dxa"/>
            <w:vAlign w:val="center"/>
          </w:tcPr>
          <w:p w:rsidR="00E93D2A" w:rsidRDefault="00571C2A">
            <w:pPr>
              <w:pStyle w:val="a3"/>
              <w:widowControl/>
              <w:spacing w:beforeAutospacing="0" w:afterAutospacing="0" w:line="510" w:lineRule="atLeast"/>
              <w:ind w:firstLineChars="0" w:firstLine="0"/>
              <w:jc w:val="center"/>
              <w:rPr>
                <w:color w:val="333333"/>
                <w:sz w:val="32"/>
                <w:shd w:val="clear" w:color="auto" w:fill="FFFFFF"/>
              </w:rPr>
            </w:pPr>
            <w:r>
              <w:rPr>
                <w:rFonts w:hint="eastAsia"/>
                <w:color w:val="333333"/>
                <w:sz w:val="32"/>
                <w:shd w:val="clear" w:color="auto" w:fill="FFFFFF"/>
              </w:rPr>
              <w:t>8</w:t>
            </w:r>
          </w:p>
        </w:tc>
        <w:tc>
          <w:tcPr>
            <w:tcW w:w="3358" w:type="dxa"/>
            <w:vAlign w:val="center"/>
          </w:tcPr>
          <w:p w:rsidR="00E93D2A" w:rsidRDefault="008E4E34">
            <w:pPr>
              <w:pStyle w:val="a3"/>
              <w:widowControl/>
              <w:spacing w:beforeAutospacing="0" w:afterAutospacing="0" w:line="510" w:lineRule="atLeast"/>
              <w:ind w:firstLineChars="0" w:firstLine="0"/>
              <w:jc w:val="center"/>
              <w:rPr>
                <w:rFonts w:ascii="仿宋_GB2312" w:hAnsi="仿宋_GB2312"/>
                <w:sz w:val="32"/>
                <w:shd w:val="clear" w:color="auto" w:fill="FFFFFF"/>
              </w:rPr>
            </w:pPr>
            <w:r w:rsidRPr="00D605E4">
              <w:rPr>
                <w:rFonts w:ascii="仿宋_GB2312" w:hint="eastAsia"/>
                <w:sz w:val="32"/>
              </w:rPr>
              <w:t>王钰添</w:t>
            </w:r>
          </w:p>
        </w:tc>
        <w:tc>
          <w:tcPr>
            <w:tcW w:w="3625" w:type="dxa"/>
            <w:vAlign w:val="center"/>
          </w:tcPr>
          <w:p w:rsidR="00E93D2A" w:rsidRDefault="008E4E34">
            <w:pPr>
              <w:pStyle w:val="a3"/>
              <w:widowControl/>
              <w:spacing w:beforeAutospacing="0" w:afterAutospacing="0" w:line="510" w:lineRule="atLeast"/>
              <w:ind w:firstLineChars="0" w:firstLine="0"/>
              <w:jc w:val="center"/>
              <w:rPr>
                <w:rFonts w:ascii="仿宋_GB2312" w:hAnsi="仿宋_GB2312"/>
                <w:sz w:val="32"/>
                <w:shd w:val="clear" w:color="auto" w:fill="FFFFFF"/>
              </w:rPr>
            </w:pPr>
            <w:r>
              <w:rPr>
                <w:rFonts w:ascii="仿宋_GB2312" w:hAnsi="仿宋_GB2312" w:hint="eastAsia"/>
                <w:sz w:val="32"/>
                <w:shd w:val="clear" w:color="auto" w:fill="FFFFFF"/>
              </w:rPr>
              <w:t>软件开发岗</w:t>
            </w:r>
          </w:p>
        </w:tc>
      </w:tr>
      <w:tr w:rsidR="00E93D2A" w:rsidTr="008F6D1A">
        <w:trPr>
          <w:trHeight w:val="841"/>
        </w:trPr>
        <w:tc>
          <w:tcPr>
            <w:tcW w:w="2137" w:type="dxa"/>
            <w:vAlign w:val="center"/>
          </w:tcPr>
          <w:p w:rsidR="00E93D2A" w:rsidRDefault="00571C2A">
            <w:pPr>
              <w:pStyle w:val="a3"/>
              <w:widowControl/>
              <w:spacing w:beforeAutospacing="0" w:afterAutospacing="0" w:line="510" w:lineRule="atLeast"/>
              <w:ind w:firstLineChars="0" w:firstLine="0"/>
              <w:jc w:val="center"/>
              <w:rPr>
                <w:color w:val="333333"/>
                <w:sz w:val="32"/>
                <w:shd w:val="clear" w:color="auto" w:fill="FFFFFF"/>
              </w:rPr>
            </w:pPr>
            <w:r>
              <w:rPr>
                <w:rFonts w:hint="eastAsia"/>
                <w:color w:val="333333"/>
                <w:sz w:val="32"/>
                <w:shd w:val="clear" w:color="auto" w:fill="FFFFFF"/>
              </w:rPr>
              <w:t>9</w:t>
            </w:r>
          </w:p>
        </w:tc>
        <w:tc>
          <w:tcPr>
            <w:tcW w:w="3358" w:type="dxa"/>
            <w:vAlign w:val="center"/>
          </w:tcPr>
          <w:p w:rsidR="00E93D2A" w:rsidRDefault="008E4E34">
            <w:pPr>
              <w:pStyle w:val="a3"/>
              <w:widowControl/>
              <w:spacing w:beforeAutospacing="0" w:afterAutospacing="0" w:line="510" w:lineRule="atLeast"/>
              <w:ind w:firstLineChars="0" w:firstLine="0"/>
              <w:jc w:val="center"/>
              <w:rPr>
                <w:rFonts w:ascii="仿宋_GB2312" w:hAnsi="仿宋_GB2312"/>
                <w:sz w:val="32"/>
                <w:shd w:val="clear" w:color="auto" w:fill="FFFFFF"/>
              </w:rPr>
            </w:pPr>
            <w:proofErr w:type="gramStart"/>
            <w:r w:rsidRPr="00D605E4">
              <w:rPr>
                <w:rFonts w:ascii="仿宋_GB2312" w:hint="eastAsia"/>
                <w:sz w:val="32"/>
              </w:rPr>
              <w:t>王际洋</w:t>
            </w:r>
            <w:proofErr w:type="gramEnd"/>
          </w:p>
        </w:tc>
        <w:tc>
          <w:tcPr>
            <w:tcW w:w="3625" w:type="dxa"/>
            <w:vAlign w:val="center"/>
          </w:tcPr>
          <w:p w:rsidR="00E93D2A" w:rsidRDefault="008E4E34">
            <w:pPr>
              <w:pStyle w:val="a3"/>
              <w:widowControl/>
              <w:spacing w:beforeAutospacing="0" w:afterAutospacing="0" w:line="510" w:lineRule="atLeast"/>
              <w:ind w:firstLineChars="0" w:firstLine="0"/>
              <w:jc w:val="center"/>
              <w:rPr>
                <w:rFonts w:ascii="仿宋_GB2312" w:hAnsi="仿宋_GB2312"/>
                <w:sz w:val="32"/>
                <w:shd w:val="clear" w:color="auto" w:fill="FFFFFF"/>
              </w:rPr>
            </w:pPr>
            <w:r>
              <w:rPr>
                <w:rFonts w:ascii="仿宋_GB2312" w:hAnsi="仿宋_GB2312" w:hint="eastAsia"/>
                <w:sz w:val="32"/>
                <w:shd w:val="clear" w:color="auto" w:fill="FFFFFF"/>
              </w:rPr>
              <w:t>软件开发经理岗</w:t>
            </w:r>
          </w:p>
        </w:tc>
      </w:tr>
      <w:tr w:rsidR="00E93D2A" w:rsidTr="008F6D1A">
        <w:trPr>
          <w:trHeight w:val="841"/>
        </w:trPr>
        <w:tc>
          <w:tcPr>
            <w:tcW w:w="2137" w:type="dxa"/>
            <w:vAlign w:val="center"/>
          </w:tcPr>
          <w:p w:rsidR="00E93D2A" w:rsidRDefault="00571C2A">
            <w:pPr>
              <w:pStyle w:val="a3"/>
              <w:widowControl/>
              <w:spacing w:beforeAutospacing="0" w:afterAutospacing="0" w:line="510" w:lineRule="atLeast"/>
              <w:ind w:firstLineChars="0" w:firstLine="0"/>
              <w:jc w:val="center"/>
              <w:rPr>
                <w:color w:val="333333"/>
                <w:sz w:val="32"/>
                <w:shd w:val="clear" w:color="auto" w:fill="FFFFFF"/>
              </w:rPr>
            </w:pPr>
            <w:r>
              <w:rPr>
                <w:rFonts w:hint="eastAsia"/>
                <w:color w:val="333333"/>
                <w:sz w:val="32"/>
                <w:shd w:val="clear" w:color="auto" w:fill="FFFFFF"/>
              </w:rPr>
              <w:t>10</w:t>
            </w:r>
          </w:p>
        </w:tc>
        <w:tc>
          <w:tcPr>
            <w:tcW w:w="3358" w:type="dxa"/>
            <w:vAlign w:val="center"/>
          </w:tcPr>
          <w:p w:rsidR="00E93D2A" w:rsidRDefault="008E4E34">
            <w:pPr>
              <w:pStyle w:val="a3"/>
              <w:widowControl/>
              <w:spacing w:beforeAutospacing="0" w:afterAutospacing="0" w:line="510" w:lineRule="atLeast"/>
              <w:ind w:firstLineChars="0" w:firstLine="0"/>
              <w:jc w:val="center"/>
              <w:rPr>
                <w:rFonts w:ascii="仿宋_GB2312" w:hAnsi="仿宋_GB2312"/>
                <w:sz w:val="32"/>
                <w:shd w:val="clear" w:color="auto" w:fill="FFFFFF"/>
              </w:rPr>
            </w:pPr>
            <w:r w:rsidRPr="007E55E9">
              <w:rPr>
                <w:rFonts w:ascii="仿宋_GB2312" w:hint="eastAsia"/>
                <w:sz w:val="32"/>
              </w:rPr>
              <w:t>葛世</w:t>
            </w:r>
            <w:r w:rsidRPr="007E55E9">
              <w:rPr>
                <w:rFonts w:ascii="宋体" w:hAnsi="宋体" w:cs="宋体" w:hint="eastAsia"/>
                <w:sz w:val="32"/>
              </w:rPr>
              <w:t>芃</w:t>
            </w:r>
          </w:p>
        </w:tc>
        <w:tc>
          <w:tcPr>
            <w:tcW w:w="3625" w:type="dxa"/>
            <w:vAlign w:val="center"/>
          </w:tcPr>
          <w:p w:rsidR="00E93D2A" w:rsidRDefault="008E4E34">
            <w:pPr>
              <w:pStyle w:val="a3"/>
              <w:widowControl/>
              <w:spacing w:beforeAutospacing="0" w:afterAutospacing="0" w:line="510" w:lineRule="atLeast"/>
              <w:ind w:firstLineChars="0" w:firstLine="0"/>
              <w:jc w:val="center"/>
              <w:rPr>
                <w:rFonts w:ascii="仿宋_GB2312" w:hAnsi="仿宋_GB2312"/>
                <w:sz w:val="32"/>
                <w:shd w:val="clear" w:color="auto" w:fill="FFFFFF"/>
              </w:rPr>
            </w:pPr>
            <w:r>
              <w:rPr>
                <w:rFonts w:ascii="仿宋_GB2312" w:hAnsi="仿宋_GB2312" w:hint="eastAsia"/>
                <w:sz w:val="32"/>
                <w:shd w:val="clear" w:color="auto" w:fill="FFFFFF"/>
              </w:rPr>
              <w:t>市场经理岗</w:t>
            </w:r>
          </w:p>
        </w:tc>
      </w:tr>
      <w:tr w:rsidR="00E93D2A" w:rsidTr="008F6D1A">
        <w:trPr>
          <w:trHeight w:val="841"/>
        </w:trPr>
        <w:tc>
          <w:tcPr>
            <w:tcW w:w="2137" w:type="dxa"/>
            <w:vAlign w:val="center"/>
          </w:tcPr>
          <w:p w:rsidR="00E93D2A" w:rsidRDefault="00571C2A">
            <w:pPr>
              <w:pStyle w:val="a3"/>
              <w:widowControl/>
              <w:spacing w:beforeAutospacing="0" w:afterAutospacing="0" w:line="510" w:lineRule="atLeast"/>
              <w:ind w:firstLineChars="0" w:firstLine="0"/>
              <w:jc w:val="center"/>
              <w:rPr>
                <w:color w:val="333333"/>
                <w:sz w:val="32"/>
                <w:shd w:val="clear" w:color="auto" w:fill="FFFFFF"/>
              </w:rPr>
            </w:pPr>
            <w:r>
              <w:rPr>
                <w:rFonts w:hint="eastAsia"/>
                <w:color w:val="333333"/>
                <w:sz w:val="32"/>
                <w:shd w:val="clear" w:color="auto" w:fill="FFFFFF"/>
              </w:rPr>
              <w:t>11</w:t>
            </w:r>
          </w:p>
        </w:tc>
        <w:tc>
          <w:tcPr>
            <w:tcW w:w="3358" w:type="dxa"/>
            <w:vAlign w:val="center"/>
          </w:tcPr>
          <w:p w:rsidR="00E93D2A" w:rsidRDefault="008E4E34">
            <w:pPr>
              <w:pStyle w:val="a3"/>
              <w:widowControl/>
              <w:spacing w:beforeAutospacing="0" w:afterAutospacing="0" w:line="510" w:lineRule="atLeast"/>
              <w:ind w:firstLineChars="0" w:firstLine="0"/>
              <w:jc w:val="center"/>
              <w:rPr>
                <w:rFonts w:ascii="仿宋_GB2312" w:hAnsi="仿宋_GB2312"/>
                <w:sz w:val="32"/>
                <w:shd w:val="clear" w:color="auto" w:fill="FFFFFF"/>
              </w:rPr>
            </w:pPr>
            <w:r w:rsidRPr="00F9509F">
              <w:rPr>
                <w:rFonts w:ascii="仿宋_GB2312" w:hint="eastAsia"/>
                <w:sz w:val="32"/>
              </w:rPr>
              <w:t>郭兆刚</w:t>
            </w:r>
          </w:p>
        </w:tc>
        <w:tc>
          <w:tcPr>
            <w:tcW w:w="3625" w:type="dxa"/>
            <w:vAlign w:val="center"/>
          </w:tcPr>
          <w:p w:rsidR="00E93D2A" w:rsidRDefault="008E4E34">
            <w:pPr>
              <w:pStyle w:val="a3"/>
              <w:widowControl/>
              <w:spacing w:beforeAutospacing="0" w:afterAutospacing="0" w:line="510" w:lineRule="atLeast"/>
              <w:ind w:firstLineChars="0" w:firstLine="0"/>
              <w:jc w:val="center"/>
              <w:rPr>
                <w:rFonts w:ascii="仿宋_GB2312" w:hAnsi="仿宋_GB2312"/>
                <w:sz w:val="32"/>
                <w:shd w:val="clear" w:color="auto" w:fill="FFFFFF"/>
              </w:rPr>
            </w:pPr>
            <w:r>
              <w:rPr>
                <w:rFonts w:ascii="仿宋_GB2312" w:hAnsi="仿宋_GB2312" w:hint="eastAsia"/>
                <w:sz w:val="32"/>
                <w:shd w:val="clear" w:color="auto" w:fill="FFFFFF"/>
              </w:rPr>
              <w:t>国际贸易岗</w:t>
            </w:r>
          </w:p>
        </w:tc>
      </w:tr>
      <w:tr w:rsidR="00E93D2A" w:rsidTr="008F6D1A">
        <w:trPr>
          <w:trHeight w:val="841"/>
        </w:trPr>
        <w:tc>
          <w:tcPr>
            <w:tcW w:w="2137" w:type="dxa"/>
            <w:vAlign w:val="center"/>
          </w:tcPr>
          <w:p w:rsidR="00E93D2A" w:rsidRDefault="00571C2A">
            <w:pPr>
              <w:pStyle w:val="a3"/>
              <w:widowControl/>
              <w:spacing w:beforeAutospacing="0" w:afterAutospacing="0" w:line="510" w:lineRule="atLeast"/>
              <w:ind w:firstLineChars="0" w:firstLine="0"/>
              <w:jc w:val="center"/>
              <w:rPr>
                <w:color w:val="333333"/>
                <w:sz w:val="32"/>
                <w:shd w:val="clear" w:color="auto" w:fill="FFFFFF"/>
              </w:rPr>
            </w:pPr>
            <w:r>
              <w:rPr>
                <w:rFonts w:hint="eastAsia"/>
                <w:color w:val="333333"/>
                <w:sz w:val="32"/>
                <w:shd w:val="clear" w:color="auto" w:fill="FFFFFF"/>
              </w:rPr>
              <w:t>12</w:t>
            </w:r>
          </w:p>
        </w:tc>
        <w:tc>
          <w:tcPr>
            <w:tcW w:w="3358" w:type="dxa"/>
            <w:vAlign w:val="center"/>
          </w:tcPr>
          <w:p w:rsidR="00E93D2A" w:rsidRDefault="008E4E34">
            <w:pPr>
              <w:pStyle w:val="a3"/>
              <w:widowControl/>
              <w:spacing w:beforeAutospacing="0" w:afterAutospacing="0" w:line="510" w:lineRule="atLeast"/>
              <w:ind w:firstLineChars="0" w:firstLine="0"/>
              <w:jc w:val="center"/>
              <w:rPr>
                <w:rFonts w:ascii="仿宋_GB2312" w:hAnsi="仿宋_GB2312"/>
                <w:sz w:val="32"/>
                <w:shd w:val="clear" w:color="auto" w:fill="FFFFFF"/>
              </w:rPr>
            </w:pPr>
            <w:r>
              <w:rPr>
                <w:rFonts w:ascii="仿宋_GB2312" w:hAnsi="仿宋_GB2312" w:hint="eastAsia"/>
                <w:sz w:val="32"/>
                <w:shd w:val="clear" w:color="auto" w:fill="FFFFFF"/>
              </w:rPr>
              <w:t>梁  辰</w:t>
            </w:r>
          </w:p>
        </w:tc>
        <w:tc>
          <w:tcPr>
            <w:tcW w:w="3625" w:type="dxa"/>
            <w:vAlign w:val="center"/>
          </w:tcPr>
          <w:p w:rsidR="00E93D2A" w:rsidRDefault="008E4E34">
            <w:pPr>
              <w:pStyle w:val="a3"/>
              <w:widowControl/>
              <w:spacing w:beforeAutospacing="0" w:afterAutospacing="0" w:line="510" w:lineRule="atLeast"/>
              <w:ind w:firstLineChars="0" w:firstLine="0"/>
              <w:jc w:val="center"/>
              <w:rPr>
                <w:rFonts w:ascii="仿宋_GB2312" w:hAnsi="仿宋_GB2312"/>
                <w:sz w:val="32"/>
                <w:shd w:val="clear" w:color="auto" w:fill="FFFFFF"/>
              </w:rPr>
            </w:pPr>
            <w:r>
              <w:rPr>
                <w:rFonts w:ascii="仿宋_GB2312" w:hAnsi="仿宋_GB2312" w:hint="eastAsia"/>
                <w:sz w:val="32"/>
                <w:shd w:val="clear" w:color="auto" w:fill="FFFFFF"/>
              </w:rPr>
              <w:t>国际贸易岗</w:t>
            </w:r>
          </w:p>
        </w:tc>
      </w:tr>
      <w:tr w:rsidR="00E93D2A" w:rsidTr="008F6D1A">
        <w:trPr>
          <w:trHeight w:val="841"/>
        </w:trPr>
        <w:tc>
          <w:tcPr>
            <w:tcW w:w="2137" w:type="dxa"/>
            <w:vAlign w:val="center"/>
          </w:tcPr>
          <w:p w:rsidR="00E93D2A" w:rsidRDefault="00571C2A">
            <w:pPr>
              <w:pStyle w:val="a3"/>
              <w:widowControl/>
              <w:spacing w:beforeAutospacing="0" w:afterAutospacing="0" w:line="510" w:lineRule="atLeast"/>
              <w:ind w:firstLineChars="0" w:firstLine="0"/>
              <w:jc w:val="center"/>
              <w:rPr>
                <w:color w:val="333333"/>
                <w:sz w:val="32"/>
                <w:shd w:val="clear" w:color="auto" w:fill="FFFFFF"/>
              </w:rPr>
            </w:pPr>
            <w:r>
              <w:rPr>
                <w:rFonts w:hint="eastAsia"/>
                <w:color w:val="333333"/>
                <w:sz w:val="32"/>
                <w:shd w:val="clear" w:color="auto" w:fill="FFFFFF"/>
              </w:rPr>
              <w:lastRenderedPageBreak/>
              <w:t>13</w:t>
            </w:r>
          </w:p>
        </w:tc>
        <w:tc>
          <w:tcPr>
            <w:tcW w:w="3358" w:type="dxa"/>
            <w:vAlign w:val="center"/>
          </w:tcPr>
          <w:p w:rsidR="00E93D2A" w:rsidRDefault="00AD4F79">
            <w:pPr>
              <w:pStyle w:val="a3"/>
              <w:widowControl/>
              <w:spacing w:beforeAutospacing="0" w:afterAutospacing="0" w:line="510" w:lineRule="atLeast"/>
              <w:ind w:firstLineChars="0" w:firstLine="0"/>
              <w:jc w:val="center"/>
              <w:rPr>
                <w:rFonts w:ascii="仿宋_GB2312" w:hAnsi="仿宋_GB2312"/>
                <w:sz w:val="32"/>
                <w:shd w:val="clear" w:color="auto" w:fill="FFFFFF"/>
              </w:rPr>
            </w:pPr>
            <w:r w:rsidRPr="00F9509F">
              <w:rPr>
                <w:rFonts w:ascii="仿宋_GB2312" w:hint="eastAsia"/>
                <w:sz w:val="32"/>
              </w:rPr>
              <w:t>栾洪宇</w:t>
            </w:r>
          </w:p>
        </w:tc>
        <w:tc>
          <w:tcPr>
            <w:tcW w:w="3625" w:type="dxa"/>
            <w:vAlign w:val="center"/>
          </w:tcPr>
          <w:p w:rsidR="00E93D2A" w:rsidRDefault="00AD4F79">
            <w:pPr>
              <w:pStyle w:val="a3"/>
              <w:widowControl/>
              <w:spacing w:beforeAutospacing="0" w:afterAutospacing="0" w:line="510" w:lineRule="atLeast"/>
              <w:ind w:firstLineChars="0" w:firstLine="0"/>
              <w:jc w:val="center"/>
              <w:rPr>
                <w:rFonts w:ascii="仿宋_GB2312" w:hAnsi="仿宋_GB2312"/>
                <w:sz w:val="32"/>
                <w:shd w:val="clear" w:color="auto" w:fill="FFFFFF"/>
              </w:rPr>
            </w:pPr>
            <w:r>
              <w:rPr>
                <w:rFonts w:ascii="仿宋_GB2312" w:hAnsi="仿宋_GB2312" w:hint="eastAsia"/>
                <w:sz w:val="32"/>
                <w:shd w:val="clear" w:color="auto" w:fill="FFFFFF"/>
              </w:rPr>
              <w:t>综合管理岗</w:t>
            </w:r>
          </w:p>
        </w:tc>
      </w:tr>
      <w:tr w:rsidR="00E93D2A" w:rsidTr="008F6D1A">
        <w:trPr>
          <w:trHeight w:val="841"/>
        </w:trPr>
        <w:tc>
          <w:tcPr>
            <w:tcW w:w="2137" w:type="dxa"/>
            <w:vAlign w:val="center"/>
          </w:tcPr>
          <w:p w:rsidR="00E93D2A" w:rsidRDefault="00571C2A">
            <w:pPr>
              <w:pStyle w:val="a3"/>
              <w:widowControl/>
              <w:spacing w:beforeAutospacing="0" w:afterAutospacing="0" w:line="510" w:lineRule="atLeast"/>
              <w:ind w:firstLineChars="0" w:firstLine="0"/>
              <w:jc w:val="center"/>
              <w:rPr>
                <w:color w:val="333333"/>
                <w:sz w:val="32"/>
                <w:shd w:val="clear" w:color="auto" w:fill="FFFFFF"/>
              </w:rPr>
            </w:pPr>
            <w:r>
              <w:rPr>
                <w:rFonts w:hint="eastAsia"/>
                <w:color w:val="333333"/>
                <w:sz w:val="32"/>
                <w:shd w:val="clear" w:color="auto" w:fill="FFFFFF"/>
              </w:rPr>
              <w:t>14</w:t>
            </w:r>
          </w:p>
        </w:tc>
        <w:tc>
          <w:tcPr>
            <w:tcW w:w="3358" w:type="dxa"/>
            <w:vAlign w:val="center"/>
          </w:tcPr>
          <w:p w:rsidR="00E93D2A" w:rsidRDefault="00AD4F79">
            <w:pPr>
              <w:pStyle w:val="a3"/>
              <w:widowControl/>
              <w:spacing w:beforeAutospacing="0" w:afterAutospacing="0" w:line="510" w:lineRule="atLeast"/>
              <w:ind w:firstLineChars="0" w:firstLine="0"/>
              <w:jc w:val="center"/>
              <w:rPr>
                <w:rFonts w:ascii="仿宋_GB2312" w:hAnsi="仿宋_GB2312"/>
                <w:sz w:val="32"/>
                <w:shd w:val="clear" w:color="auto" w:fill="FFFFFF"/>
              </w:rPr>
            </w:pPr>
            <w:r>
              <w:rPr>
                <w:rFonts w:ascii="仿宋_GB2312" w:hAnsi="仿宋_GB2312" w:hint="eastAsia"/>
                <w:sz w:val="32"/>
                <w:shd w:val="clear" w:color="auto" w:fill="FFFFFF"/>
              </w:rPr>
              <w:t>赵  强</w:t>
            </w:r>
          </w:p>
        </w:tc>
        <w:tc>
          <w:tcPr>
            <w:tcW w:w="3625" w:type="dxa"/>
            <w:vAlign w:val="center"/>
          </w:tcPr>
          <w:p w:rsidR="00E93D2A" w:rsidRDefault="00AD4F79">
            <w:pPr>
              <w:pStyle w:val="a3"/>
              <w:widowControl/>
              <w:spacing w:beforeAutospacing="0" w:afterAutospacing="0" w:line="510" w:lineRule="atLeast"/>
              <w:ind w:firstLineChars="0" w:firstLine="0"/>
              <w:jc w:val="center"/>
              <w:rPr>
                <w:rFonts w:ascii="仿宋_GB2312" w:hAnsi="仿宋_GB2312"/>
                <w:sz w:val="32"/>
                <w:shd w:val="clear" w:color="auto" w:fill="FFFFFF"/>
              </w:rPr>
            </w:pPr>
            <w:proofErr w:type="gramStart"/>
            <w:r>
              <w:rPr>
                <w:rFonts w:ascii="仿宋_GB2312" w:hAnsi="仿宋_GB2312" w:hint="eastAsia"/>
                <w:sz w:val="32"/>
                <w:shd w:val="clear" w:color="auto" w:fill="FFFFFF"/>
              </w:rPr>
              <w:t>保理业务岗</w:t>
            </w:r>
            <w:proofErr w:type="gramEnd"/>
          </w:p>
        </w:tc>
      </w:tr>
      <w:tr w:rsidR="00E93D2A" w:rsidTr="008F6D1A">
        <w:trPr>
          <w:trHeight w:val="841"/>
        </w:trPr>
        <w:tc>
          <w:tcPr>
            <w:tcW w:w="2137" w:type="dxa"/>
            <w:vAlign w:val="center"/>
          </w:tcPr>
          <w:p w:rsidR="00E93D2A" w:rsidRDefault="00571C2A">
            <w:pPr>
              <w:pStyle w:val="a3"/>
              <w:widowControl/>
              <w:spacing w:beforeAutospacing="0" w:afterAutospacing="0" w:line="510" w:lineRule="atLeast"/>
              <w:ind w:firstLineChars="0" w:firstLine="0"/>
              <w:jc w:val="center"/>
              <w:rPr>
                <w:color w:val="333333"/>
                <w:sz w:val="32"/>
                <w:shd w:val="clear" w:color="auto" w:fill="FFFFFF"/>
              </w:rPr>
            </w:pPr>
            <w:r>
              <w:rPr>
                <w:rFonts w:hint="eastAsia"/>
                <w:color w:val="333333"/>
                <w:sz w:val="32"/>
                <w:shd w:val="clear" w:color="auto" w:fill="FFFFFF"/>
              </w:rPr>
              <w:t>15</w:t>
            </w:r>
          </w:p>
        </w:tc>
        <w:tc>
          <w:tcPr>
            <w:tcW w:w="3358" w:type="dxa"/>
            <w:vAlign w:val="center"/>
          </w:tcPr>
          <w:p w:rsidR="00E93D2A" w:rsidRDefault="00AD4F79">
            <w:pPr>
              <w:pStyle w:val="a3"/>
              <w:widowControl/>
              <w:spacing w:beforeAutospacing="0" w:afterAutospacing="0" w:line="510" w:lineRule="atLeast"/>
              <w:ind w:firstLineChars="0" w:firstLine="0"/>
              <w:jc w:val="center"/>
              <w:rPr>
                <w:rFonts w:ascii="仿宋_GB2312" w:hAnsi="仿宋_GB2312"/>
                <w:sz w:val="32"/>
                <w:shd w:val="clear" w:color="auto" w:fill="FFFFFF"/>
              </w:rPr>
            </w:pPr>
            <w:r w:rsidRPr="00F9509F">
              <w:rPr>
                <w:rFonts w:ascii="仿宋_GB2312" w:hint="eastAsia"/>
                <w:sz w:val="32"/>
              </w:rPr>
              <w:t>王珊珊</w:t>
            </w:r>
          </w:p>
        </w:tc>
        <w:tc>
          <w:tcPr>
            <w:tcW w:w="3625" w:type="dxa"/>
            <w:vAlign w:val="center"/>
          </w:tcPr>
          <w:p w:rsidR="00E93D2A" w:rsidRDefault="00AD4F79">
            <w:pPr>
              <w:pStyle w:val="a3"/>
              <w:widowControl/>
              <w:spacing w:beforeAutospacing="0" w:afterAutospacing="0" w:line="510" w:lineRule="atLeast"/>
              <w:ind w:firstLineChars="0" w:firstLine="0"/>
              <w:jc w:val="center"/>
              <w:rPr>
                <w:rFonts w:ascii="仿宋_GB2312" w:hAnsi="仿宋_GB2312"/>
                <w:sz w:val="32"/>
                <w:shd w:val="clear" w:color="auto" w:fill="FFFFFF"/>
              </w:rPr>
            </w:pPr>
            <w:r>
              <w:rPr>
                <w:rFonts w:ascii="仿宋_GB2312" w:hAnsi="仿宋_GB2312" w:hint="eastAsia"/>
                <w:sz w:val="32"/>
                <w:shd w:val="clear" w:color="auto" w:fill="FFFFFF"/>
              </w:rPr>
              <w:t>法</w:t>
            </w:r>
            <w:proofErr w:type="gramStart"/>
            <w:r>
              <w:rPr>
                <w:rFonts w:ascii="仿宋_GB2312" w:hAnsi="仿宋_GB2312" w:hint="eastAsia"/>
                <w:sz w:val="32"/>
                <w:shd w:val="clear" w:color="auto" w:fill="FFFFFF"/>
              </w:rPr>
              <w:t>务</w:t>
            </w:r>
            <w:proofErr w:type="gramEnd"/>
            <w:r>
              <w:rPr>
                <w:rFonts w:ascii="仿宋_GB2312" w:hAnsi="仿宋_GB2312" w:hint="eastAsia"/>
                <w:sz w:val="32"/>
                <w:shd w:val="clear" w:color="auto" w:fill="FFFFFF"/>
              </w:rPr>
              <w:t>合</w:t>
            </w:r>
            <w:proofErr w:type="gramStart"/>
            <w:r>
              <w:rPr>
                <w:rFonts w:ascii="仿宋_GB2312" w:hAnsi="仿宋_GB2312" w:hint="eastAsia"/>
                <w:sz w:val="32"/>
                <w:shd w:val="clear" w:color="auto" w:fill="FFFFFF"/>
              </w:rPr>
              <w:t>规</w:t>
            </w:r>
            <w:proofErr w:type="gramEnd"/>
            <w:r>
              <w:rPr>
                <w:rFonts w:ascii="仿宋_GB2312" w:hAnsi="仿宋_GB2312" w:hint="eastAsia"/>
                <w:sz w:val="32"/>
                <w:shd w:val="clear" w:color="auto" w:fill="FFFFFF"/>
              </w:rPr>
              <w:t>岗</w:t>
            </w:r>
          </w:p>
        </w:tc>
      </w:tr>
      <w:tr w:rsidR="00E93D2A" w:rsidTr="008F6D1A">
        <w:trPr>
          <w:trHeight w:val="841"/>
        </w:trPr>
        <w:tc>
          <w:tcPr>
            <w:tcW w:w="2137" w:type="dxa"/>
            <w:vAlign w:val="center"/>
          </w:tcPr>
          <w:p w:rsidR="00E93D2A" w:rsidRDefault="00571C2A">
            <w:pPr>
              <w:pStyle w:val="a3"/>
              <w:widowControl/>
              <w:spacing w:beforeAutospacing="0" w:afterAutospacing="0" w:line="510" w:lineRule="atLeast"/>
              <w:ind w:firstLineChars="0" w:firstLine="0"/>
              <w:jc w:val="center"/>
              <w:rPr>
                <w:color w:val="333333"/>
                <w:sz w:val="32"/>
                <w:shd w:val="clear" w:color="auto" w:fill="FFFFFF"/>
              </w:rPr>
            </w:pPr>
            <w:r>
              <w:rPr>
                <w:rFonts w:hint="eastAsia"/>
                <w:color w:val="333333"/>
                <w:sz w:val="32"/>
                <w:shd w:val="clear" w:color="auto" w:fill="FFFFFF"/>
              </w:rPr>
              <w:t>16</w:t>
            </w:r>
          </w:p>
        </w:tc>
        <w:tc>
          <w:tcPr>
            <w:tcW w:w="3358" w:type="dxa"/>
            <w:vAlign w:val="center"/>
          </w:tcPr>
          <w:p w:rsidR="00E93D2A" w:rsidRDefault="00AD4F79">
            <w:pPr>
              <w:pStyle w:val="a3"/>
              <w:widowControl/>
              <w:spacing w:beforeAutospacing="0" w:afterAutospacing="0" w:line="510" w:lineRule="atLeast"/>
              <w:ind w:firstLineChars="0" w:firstLine="0"/>
              <w:jc w:val="center"/>
              <w:rPr>
                <w:rFonts w:ascii="仿宋_GB2312" w:hAnsi="仿宋_GB2312"/>
                <w:sz w:val="32"/>
                <w:shd w:val="clear" w:color="auto" w:fill="FFFFFF"/>
              </w:rPr>
            </w:pPr>
            <w:r>
              <w:rPr>
                <w:rFonts w:ascii="仿宋_GB2312" w:hAnsi="仿宋_GB2312" w:hint="eastAsia"/>
                <w:sz w:val="32"/>
                <w:shd w:val="clear" w:color="auto" w:fill="FFFFFF"/>
              </w:rPr>
              <w:t>王  振</w:t>
            </w:r>
          </w:p>
        </w:tc>
        <w:tc>
          <w:tcPr>
            <w:tcW w:w="3625" w:type="dxa"/>
            <w:vAlign w:val="center"/>
          </w:tcPr>
          <w:p w:rsidR="00E93D2A" w:rsidRDefault="00AD4F79">
            <w:pPr>
              <w:pStyle w:val="a3"/>
              <w:widowControl/>
              <w:spacing w:beforeAutospacing="0" w:afterAutospacing="0" w:line="510" w:lineRule="atLeast"/>
              <w:ind w:firstLineChars="0" w:firstLine="0"/>
              <w:jc w:val="center"/>
              <w:rPr>
                <w:rFonts w:ascii="仿宋_GB2312" w:hAnsi="仿宋_GB2312"/>
                <w:sz w:val="32"/>
                <w:shd w:val="clear" w:color="auto" w:fill="FFFFFF"/>
              </w:rPr>
            </w:pPr>
            <w:r>
              <w:rPr>
                <w:rFonts w:ascii="仿宋_GB2312" w:hAnsi="仿宋_GB2312" w:hint="eastAsia"/>
                <w:sz w:val="32"/>
                <w:shd w:val="clear" w:color="auto" w:fill="FFFFFF"/>
              </w:rPr>
              <w:t>融资岗</w:t>
            </w:r>
          </w:p>
        </w:tc>
      </w:tr>
      <w:tr w:rsidR="00E93D2A" w:rsidTr="008F6D1A">
        <w:trPr>
          <w:trHeight w:val="841"/>
        </w:trPr>
        <w:tc>
          <w:tcPr>
            <w:tcW w:w="2137" w:type="dxa"/>
            <w:vAlign w:val="center"/>
          </w:tcPr>
          <w:p w:rsidR="00E93D2A" w:rsidRDefault="00571C2A">
            <w:pPr>
              <w:pStyle w:val="a3"/>
              <w:widowControl/>
              <w:spacing w:beforeAutospacing="0" w:afterAutospacing="0" w:line="510" w:lineRule="atLeast"/>
              <w:ind w:firstLineChars="0" w:firstLine="0"/>
              <w:jc w:val="center"/>
              <w:rPr>
                <w:color w:val="333333"/>
                <w:sz w:val="32"/>
                <w:shd w:val="clear" w:color="auto" w:fill="FFFFFF"/>
              </w:rPr>
            </w:pPr>
            <w:r>
              <w:rPr>
                <w:rFonts w:hint="eastAsia"/>
                <w:color w:val="333333"/>
                <w:sz w:val="32"/>
                <w:shd w:val="clear" w:color="auto" w:fill="FFFFFF"/>
              </w:rPr>
              <w:t>17</w:t>
            </w:r>
          </w:p>
        </w:tc>
        <w:tc>
          <w:tcPr>
            <w:tcW w:w="3358" w:type="dxa"/>
            <w:vAlign w:val="center"/>
          </w:tcPr>
          <w:p w:rsidR="00E93D2A" w:rsidRDefault="00AA3999">
            <w:pPr>
              <w:pStyle w:val="a3"/>
              <w:widowControl/>
              <w:spacing w:beforeAutospacing="0" w:afterAutospacing="0" w:line="510" w:lineRule="atLeast"/>
              <w:ind w:firstLineChars="0" w:firstLine="0"/>
              <w:jc w:val="center"/>
              <w:rPr>
                <w:rFonts w:ascii="仿宋_GB2312" w:hAnsi="仿宋_GB2312"/>
                <w:sz w:val="32"/>
                <w:shd w:val="clear" w:color="auto" w:fill="FFFFFF"/>
              </w:rPr>
            </w:pPr>
            <w:r>
              <w:rPr>
                <w:rFonts w:ascii="仿宋_GB2312" w:hAnsi="仿宋_GB2312" w:hint="eastAsia"/>
                <w:sz w:val="32"/>
                <w:shd w:val="clear" w:color="auto" w:fill="FFFFFF"/>
              </w:rPr>
              <w:t>白云鹏</w:t>
            </w:r>
          </w:p>
        </w:tc>
        <w:tc>
          <w:tcPr>
            <w:tcW w:w="3625" w:type="dxa"/>
            <w:vAlign w:val="center"/>
          </w:tcPr>
          <w:p w:rsidR="00E93D2A" w:rsidRDefault="00AA3999">
            <w:pPr>
              <w:pStyle w:val="a3"/>
              <w:widowControl/>
              <w:spacing w:beforeAutospacing="0" w:afterAutospacing="0" w:line="510" w:lineRule="atLeast"/>
              <w:ind w:firstLineChars="0" w:firstLine="0"/>
              <w:jc w:val="center"/>
              <w:rPr>
                <w:rFonts w:ascii="仿宋_GB2312" w:hAnsi="仿宋_GB2312"/>
                <w:sz w:val="32"/>
                <w:shd w:val="clear" w:color="auto" w:fill="FFFFFF"/>
              </w:rPr>
            </w:pPr>
            <w:r>
              <w:rPr>
                <w:rFonts w:ascii="仿宋_GB2312" w:hAnsi="仿宋_GB2312" w:hint="eastAsia"/>
                <w:sz w:val="32"/>
                <w:shd w:val="clear" w:color="auto" w:fill="FFFFFF"/>
              </w:rPr>
              <w:t>业务岗</w:t>
            </w:r>
          </w:p>
        </w:tc>
      </w:tr>
      <w:tr w:rsidR="00E93D2A" w:rsidTr="008F6D1A">
        <w:trPr>
          <w:trHeight w:val="841"/>
        </w:trPr>
        <w:tc>
          <w:tcPr>
            <w:tcW w:w="2137" w:type="dxa"/>
            <w:vAlign w:val="center"/>
          </w:tcPr>
          <w:p w:rsidR="00E93D2A" w:rsidRDefault="00571C2A">
            <w:pPr>
              <w:pStyle w:val="a3"/>
              <w:widowControl/>
              <w:spacing w:beforeAutospacing="0" w:afterAutospacing="0" w:line="510" w:lineRule="atLeast"/>
              <w:ind w:firstLineChars="0" w:firstLine="0"/>
              <w:jc w:val="center"/>
              <w:rPr>
                <w:color w:val="333333"/>
                <w:sz w:val="32"/>
                <w:shd w:val="clear" w:color="auto" w:fill="FFFFFF"/>
              </w:rPr>
            </w:pPr>
            <w:r>
              <w:rPr>
                <w:rFonts w:hint="eastAsia"/>
                <w:color w:val="333333"/>
                <w:sz w:val="32"/>
                <w:shd w:val="clear" w:color="auto" w:fill="FFFFFF"/>
              </w:rPr>
              <w:t>18</w:t>
            </w:r>
          </w:p>
        </w:tc>
        <w:tc>
          <w:tcPr>
            <w:tcW w:w="3358" w:type="dxa"/>
            <w:vAlign w:val="center"/>
          </w:tcPr>
          <w:p w:rsidR="00E93D2A" w:rsidRDefault="00AA3999">
            <w:pPr>
              <w:pStyle w:val="a3"/>
              <w:widowControl/>
              <w:spacing w:beforeAutospacing="0" w:afterAutospacing="0" w:line="510" w:lineRule="atLeast"/>
              <w:ind w:firstLineChars="0" w:firstLine="0"/>
              <w:jc w:val="center"/>
              <w:rPr>
                <w:rFonts w:ascii="仿宋_GB2312" w:hAnsi="仿宋_GB2312"/>
                <w:sz w:val="32"/>
                <w:shd w:val="clear" w:color="auto" w:fill="FFFFFF"/>
              </w:rPr>
            </w:pPr>
            <w:r>
              <w:rPr>
                <w:rFonts w:ascii="仿宋_GB2312" w:hAnsi="仿宋_GB2312" w:hint="eastAsia"/>
                <w:sz w:val="32"/>
                <w:shd w:val="clear" w:color="auto" w:fill="FFFFFF"/>
              </w:rPr>
              <w:t>秦</w:t>
            </w:r>
            <w:r w:rsidR="000E2658">
              <w:rPr>
                <w:rFonts w:ascii="仿宋_GB2312" w:hAnsi="仿宋_GB2312" w:hint="eastAsia"/>
                <w:sz w:val="32"/>
                <w:shd w:val="clear" w:color="auto" w:fill="FFFFFF"/>
              </w:rPr>
              <w:t xml:space="preserve">  </w:t>
            </w:r>
            <w:r>
              <w:rPr>
                <w:rFonts w:ascii="仿宋_GB2312" w:hAnsi="仿宋_GB2312" w:hint="eastAsia"/>
                <w:sz w:val="32"/>
                <w:shd w:val="clear" w:color="auto" w:fill="FFFFFF"/>
              </w:rPr>
              <w:t>东</w:t>
            </w:r>
          </w:p>
        </w:tc>
        <w:tc>
          <w:tcPr>
            <w:tcW w:w="3625" w:type="dxa"/>
            <w:vAlign w:val="center"/>
          </w:tcPr>
          <w:p w:rsidR="00E93D2A" w:rsidRDefault="00AA3999">
            <w:pPr>
              <w:pStyle w:val="a3"/>
              <w:widowControl/>
              <w:spacing w:beforeAutospacing="0" w:afterAutospacing="0" w:line="510" w:lineRule="atLeast"/>
              <w:ind w:firstLineChars="0" w:firstLine="0"/>
              <w:jc w:val="center"/>
              <w:rPr>
                <w:rFonts w:ascii="仿宋_GB2312" w:hAnsi="仿宋_GB2312"/>
                <w:sz w:val="32"/>
                <w:shd w:val="clear" w:color="auto" w:fill="FFFFFF"/>
              </w:rPr>
            </w:pPr>
            <w:r>
              <w:rPr>
                <w:rFonts w:ascii="仿宋_GB2312" w:hAnsi="仿宋_GB2312" w:hint="eastAsia"/>
                <w:sz w:val="32"/>
                <w:shd w:val="clear" w:color="auto" w:fill="FFFFFF"/>
              </w:rPr>
              <w:t>业务岗</w:t>
            </w:r>
          </w:p>
        </w:tc>
      </w:tr>
    </w:tbl>
    <w:p w:rsidR="007D6D98" w:rsidRDefault="007D6D98" w:rsidP="007D6D98">
      <w:pPr>
        <w:spacing w:line="240" w:lineRule="auto"/>
        <w:ind w:firstLine="640"/>
        <w:rPr>
          <w:rFonts w:ascii="仿宋_GB2312" w:hAnsiTheme="minorHAnsi" w:cstheme="minorBidi"/>
          <w:b w:val="0"/>
        </w:rPr>
      </w:pPr>
    </w:p>
    <w:p w:rsidR="00D964BF" w:rsidRPr="007D6D98" w:rsidRDefault="006229F0" w:rsidP="006229F0">
      <w:pPr>
        <w:spacing w:line="360" w:lineRule="auto"/>
        <w:ind w:firstLine="640"/>
        <w:rPr>
          <w:rFonts w:ascii="仿宋_GB2312" w:hAnsiTheme="minorHAnsi" w:cstheme="minorBidi"/>
          <w:b w:val="0"/>
        </w:rPr>
      </w:pPr>
      <w:r w:rsidRPr="006229F0">
        <w:rPr>
          <w:rFonts w:ascii="仿宋_GB2312" w:hAnsiTheme="minorHAnsi" w:cstheme="minorBidi" w:hint="eastAsia"/>
          <w:b w:val="0"/>
        </w:rPr>
        <w:t>根据《2020年德州交投集团公开招聘工作人员公告》规定和岗位要求，经招聘工作领导小组研究决定，取消集团总部经营管理专员岗位招聘计划。</w:t>
      </w:r>
    </w:p>
    <w:sectPr w:rsidR="00D964BF" w:rsidRPr="007D6D98" w:rsidSect="00D964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71" w:right="1587" w:bottom="1644" w:left="1587" w:header="851" w:footer="1474" w:gutter="0"/>
      <w:cols w:space="0"/>
      <w:docGrid w:type="lines" w:linePitch="4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EB5" w:rsidRDefault="00965EB5" w:rsidP="00AD4798">
      <w:pPr>
        <w:spacing w:line="240" w:lineRule="auto"/>
        <w:ind w:firstLine="643"/>
      </w:pPr>
      <w:r>
        <w:separator/>
      </w:r>
    </w:p>
  </w:endnote>
  <w:endnote w:type="continuationSeparator" w:id="0">
    <w:p w:rsidR="00965EB5" w:rsidRDefault="00965EB5" w:rsidP="00AD4798">
      <w:pPr>
        <w:spacing w:line="240" w:lineRule="auto"/>
        <w:ind w:firstLine="64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星楷体">
    <w:altName w:val="宋体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798" w:rsidRDefault="00AD4798" w:rsidP="00AD4798">
    <w:pPr>
      <w:pStyle w:val="a7"/>
      <w:ind w:firstLine="36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798" w:rsidRDefault="00AD4798" w:rsidP="00AD4798">
    <w:pPr>
      <w:pStyle w:val="a7"/>
      <w:ind w:firstLine="36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798" w:rsidRDefault="00AD4798" w:rsidP="00AD4798">
    <w:pPr>
      <w:pStyle w:val="a7"/>
      <w:ind w:firstLine="36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EB5" w:rsidRDefault="00965EB5" w:rsidP="00AD4798">
      <w:pPr>
        <w:spacing w:line="240" w:lineRule="auto"/>
        <w:ind w:firstLine="643"/>
      </w:pPr>
      <w:r>
        <w:separator/>
      </w:r>
    </w:p>
  </w:footnote>
  <w:footnote w:type="continuationSeparator" w:id="0">
    <w:p w:rsidR="00965EB5" w:rsidRDefault="00965EB5" w:rsidP="00AD4798">
      <w:pPr>
        <w:spacing w:line="240" w:lineRule="auto"/>
        <w:ind w:firstLine="64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798" w:rsidRDefault="00AD4798" w:rsidP="00AD4798">
    <w:pPr>
      <w:pStyle w:val="a6"/>
      <w:ind w:firstLine="36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798" w:rsidRDefault="00AD4798" w:rsidP="00AD4798">
    <w:pPr>
      <w:pStyle w:val="a6"/>
      <w:ind w:firstLine="36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798" w:rsidRDefault="00AD4798" w:rsidP="00AD4798">
    <w:pPr>
      <w:pStyle w:val="a6"/>
      <w:ind w:firstLine="36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2DC7094"/>
    <w:rsid w:val="00097CFE"/>
    <w:rsid w:val="000E2658"/>
    <w:rsid w:val="002A6AFD"/>
    <w:rsid w:val="003D6B17"/>
    <w:rsid w:val="004B5A10"/>
    <w:rsid w:val="0051275C"/>
    <w:rsid w:val="00571C2A"/>
    <w:rsid w:val="006229F0"/>
    <w:rsid w:val="00652ABA"/>
    <w:rsid w:val="007D6D98"/>
    <w:rsid w:val="00851024"/>
    <w:rsid w:val="008C5015"/>
    <w:rsid w:val="008E4E34"/>
    <w:rsid w:val="008F6D1A"/>
    <w:rsid w:val="00965EB5"/>
    <w:rsid w:val="00AA3999"/>
    <w:rsid w:val="00AD4798"/>
    <w:rsid w:val="00AD4F79"/>
    <w:rsid w:val="00B15510"/>
    <w:rsid w:val="00BA4E45"/>
    <w:rsid w:val="00D964BF"/>
    <w:rsid w:val="00E51A34"/>
    <w:rsid w:val="00E93D2A"/>
    <w:rsid w:val="00EC27BE"/>
    <w:rsid w:val="00F648A8"/>
    <w:rsid w:val="013201DA"/>
    <w:rsid w:val="117E3A3B"/>
    <w:rsid w:val="22DC7094"/>
    <w:rsid w:val="43667F98"/>
    <w:rsid w:val="55FC3CE5"/>
    <w:rsid w:val="5A8F4EB1"/>
    <w:rsid w:val="6028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4BF"/>
    <w:pPr>
      <w:widowControl w:val="0"/>
      <w:spacing w:line="580" w:lineRule="exact"/>
      <w:ind w:firstLineChars="200" w:firstLine="420"/>
      <w:jc w:val="both"/>
    </w:pPr>
    <w:rPr>
      <w:rFonts w:eastAsia="仿宋_GB2312" w:cs="仿宋_GB2312"/>
      <w:b/>
      <w:kern w:val="2"/>
      <w:sz w:val="32"/>
      <w:szCs w:val="32"/>
    </w:rPr>
  </w:style>
  <w:style w:type="paragraph" w:styleId="1">
    <w:name w:val="heading 1"/>
    <w:basedOn w:val="a"/>
    <w:next w:val="a"/>
    <w:qFormat/>
    <w:rsid w:val="00D964BF"/>
    <w:pPr>
      <w:keepNext/>
      <w:keepLines/>
      <w:outlineLvl w:val="0"/>
    </w:pPr>
    <w:rPr>
      <w:rFonts w:eastAsia="黑体"/>
      <w:kern w:val="44"/>
    </w:rPr>
  </w:style>
  <w:style w:type="paragraph" w:styleId="2">
    <w:name w:val="heading 2"/>
    <w:basedOn w:val="a"/>
    <w:next w:val="a"/>
    <w:semiHidden/>
    <w:unhideWhenUsed/>
    <w:qFormat/>
    <w:rsid w:val="00D964BF"/>
    <w:pPr>
      <w:keepNext/>
      <w:keepLines/>
      <w:outlineLvl w:val="1"/>
    </w:pPr>
    <w:rPr>
      <w:rFonts w:ascii="Arial" w:eastAsia="文星楷体" w:hAnsi="Arial"/>
    </w:rPr>
  </w:style>
  <w:style w:type="paragraph" w:styleId="3">
    <w:name w:val="heading 3"/>
    <w:basedOn w:val="a"/>
    <w:next w:val="a"/>
    <w:semiHidden/>
    <w:unhideWhenUsed/>
    <w:qFormat/>
    <w:rsid w:val="00D964BF"/>
    <w:pPr>
      <w:keepNext/>
      <w:keepLines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964BF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D964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sid w:val="00D964BF"/>
    <w:rPr>
      <w:color w:val="0000FF"/>
      <w:u w:val="single"/>
    </w:rPr>
  </w:style>
  <w:style w:type="paragraph" w:styleId="a6">
    <w:name w:val="header"/>
    <w:basedOn w:val="a"/>
    <w:link w:val="Char"/>
    <w:rsid w:val="00AD4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D4798"/>
    <w:rPr>
      <w:rFonts w:eastAsia="仿宋_GB2312" w:cs="仿宋_GB2312"/>
      <w:b/>
      <w:kern w:val="2"/>
      <w:sz w:val="18"/>
      <w:szCs w:val="18"/>
    </w:rPr>
  </w:style>
  <w:style w:type="paragraph" w:styleId="a7">
    <w:name w:val="footer"/>
    <w:basedOn w:val="a"/>
    <w:link w:val="Char0"/>
    <w:rsid w:val="00AD479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D4798"/>
    <w:rPr>
      <w:rFonts w:eastAsia="仿宋_GB2312" w:cs="仿宋_GB2312"/>
      <w:b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都行姑娘</dc:creator>
  <cp:lastModifiedBy>王鹏远</cp:lastModifiedBy>
  <cp:revision>31</cp:revision>
  <dcterms:created xsi:type="dcterms:W3CDTF">2020-05-06T10:32:00Z</dcterms:created>
  <dcterms:modified xsi:type="dcterms:W3CDTF">2020-05-14T06:15:00Z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